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D8D6" w14:textId="02FB0A8C" w:rsidR="395E631F" w:rsidRDefault="395E631F" w:rsidP="395E631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2C650C3" wp14:editId="01D58906">
            <wp:extent cx="4572000" cy="1057275"/>
            <wp:effectExtent l="0" t="0" r="0" b="0"/>
            <wp:docPr id="9624870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37413" w14:textId="29C7C2BB" w:rsidR="395E631F" w:rsidRDefault="395E631F" w:rsidP="395E631F">
      <w:pPr>
        <w:jc w:val="center"/>
        <w:rPr>
          <w:b/>
          <w:bCs/>
          <w:u w:val="single"/>
        </w:rPr>
      </w:pPr>
      <w:r w:rsidRPr="395E631F">
        <w:rPr>
          <w:b/>
          <w:bCs/>
          <w:u w:val="single"/>
        </w:rPr>
        <w:t>Year 7 Premium Plan 2017-18</w:t>
      </w:r>
    </w:p>
    <w:p w14:paraId="7F0846B4" w14:textId="2EA18EA1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>Number of pupils and Year 7 Premium received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09"/>
      </w:tblGrid>
      <w:tr w:rsidR="00AD3C03" w14:paraId="2248DF7B" w14:textId="77777777" w:rsidTr="00AD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FF00"/>
          </w:tcPr>
          <w:p w14:paraId="78A17A00" w14:textId="3ACE47DE" w:rsidR="00AD3C03" w:rsidRDefault="00AD3C03" w:rsidP="395E631F">
            <w:pPr>
              <w:jc w:val="center"/>
              <w:rPr>
                <w:u w:val="single"/>
              </w:rPr>
            </w:pPr>
            <w:r>
              <w:rPr>
                <w:b w:val="0"/>
                <w:bCs w:val="0"/>
              </w:rPr>
              <w:t>Number of pupils on roll</w:t>
            </w:r>
          </w:p>
        </w:tc>
        <w:tc>
          <w:tcPr>
            <w:tcW w:w="3111" w:type="dxa"/>
            <w:shd w:val="clear" w:color="auto" w:fill="FFFF00"/>
          </w:tcPr>
          <w:p w14:paraId="79AE2AAB" w14:textId="44B2106D" w:rsidR="00AD3C03" w:rsidRDefault="00AD3C03" w:rsidP="00AD3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number Y7 pupils on October census for calculation of premium</w:t>
            </w:r>
          </w:p>
        </w:tc>
        <w:tc>
          <w:tcPr>
            <w:tcW w:w="3109" w:type="dxa"/>
            <w:shd w:val="clear" w:color="auto" w:fill="FFFF00"/>
          </w:tcPr>
          <w:p w14:paraId="113C767F" w14:textId="09D44CD8" w:rsidR="00AD3C03" w:rsidRDefault="00AD3C03" w:rsidP="395E6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amount of Y7 Catch up funding forecast</w:t>
            </w:r>
          </w:p>
        </w:tc>
      </w:tr>
      <w:tr w:rsidR="00AD3C03" w14:paraId="5DDD3D49" w14:textId="77777777" w:rsidTr="00AD3C0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507693CF" w14:textId="218197E6" w:rsidR="00AD3C03" w:rsidRDefault="00AD3C03" w:rsidP="395E631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</w:t>
            </w:r>
          </w:p>
          <w:p w14:paraId="55150160" w14:textId="1CF086AC" w:rsidR="00AD3C03" w:rsidRDefault="00AD3C03" w:rsidP="395E631F">
            <w:pPr>
              <w:rPr>
                <w:u w:val="single"/>
              </w:rPr>
            </w:pPr>
          </w:p>
        </w:tc>
        <w:tc>
          <w:tcPr>
            <w:tcW w:w="3111" w:type="dxa"/>
          </w:tcPr>
          <w:p w14:paraId="03169022" w14:textId="1FA3999C" w:rsidR="00AD3C03" w:rsidRPr="00AD3C03" w:rsidRDefault="00AD3C03" w:rsidP="395E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D3C03">
              <w:rPr>
                <w:bCs/>
              </w:rPr>
              <w:t>17</w:t>
            </w:r>
          </w:p>
        </w:tc>
        <w:tc>
          <w:tcPr>
            <w:tcW w:w="3109" w:type="dxa"/>
          </w:tcPr>
          <w:p w14:paraId="6D6F536D" w14:textId="1014C7B0" w:rsidR="00AD3C03" w:rsidRDefault="00AD3C03" w:rsidP="395E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£7,083</w:t>
            </w:r>
          </w:p>
        </w:tc>
      </w:tr>
    </w:tbl>
    <w:p w14:paraId="7CE65B1A" w14:textId="7701A0C0" w:rsidR="395E631F" w:rsidRDefault="395E631F" w:rsidP="395E631F">
      <w:pPr>
        <w:jc w:val="center"/>
        <w:rPr>
          <w:b/>
          <w:bCs/>
          <w:u w:val="single"/>
        </w:rPr>
      </w:pPr>
    </w:p>
    <w:p w14:paraId="75AB0ECB" w14:textId="0AF4D08D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>Planned use of Y7 Premium 2017-18</w:t>
      </w:r>
    </w:p>
    <w:tbl>
      <w:tblPr>
        <w:tblStyle w:val="GridTable1Light-Accent1"/>
        <w:tblW w:w="9360" w:type="dxa"/>
        <w:tblLook w:val="04A0" w:firstRow="1" w:lastRow="0" w:firstColumn="1" w:lastColumn="0" w:noHBand="0" w:noVBand="1"/>
      </w:tblPr>
      <w:tblGrid>
        <w:gridCol w:w="1950"/>
        <w:gridCol w:w="1755"/>
        <w:gridCol w:w="3315"/>
        <w:gridCol w:w="2340"/>
      </w:tblGrid>
      <w:tr w:rsidR="395E631F" w14:paraId="78CBF93A" w14:textId="77777777" w:rsidTr="65A46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00"/>
          </w:tcPr>
          <w:p w14:paraId="11C65E79" w14:textId="01086C4E" w:rsidR="395E631F" w:rsidRDefault="65A46C1B" w:rsidP="65A46C1B">
            <w:pPr>
              <w:spacing w:after="160" w:line="259" w:lineRule="auto"/>
              <w:rPr>
                <w:u w:val="single"/>
              </w:rPr>
            </w:pPr>
            <w:r>
              <w:rPr>
                <w:b w:val="0"/>
                <w:bCs w:val="0"/>
              </w:rPr>
              <w:t>Objectives</w:t>
            </w:r>
          </w:p>
        </w:tc>
        <w:tc>
          <w:tcPr>
            <w:tcW w:w="1755" w:type="dxa"/>
            <w:shd w:val="clear" w:color="auto" w:fill="FFFF00"/>
          </w:tcPr>
          <w:p w14:paraId="5F863F69" w14:textId="317C354F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Cost</w:t>
            </w:r>
          </w:p>
        </w:tc>
        <w:tc>
          <w:tcPr>
            <w:tcW w:w="3315" w:type="dxa"/>
            <w:shd w:val="clear" w:color="auto" w:fill="FFFF00"/>
          </w:tcPr>
          <w:p w14:paraId="1D2D7017" w14:textId="3C783192" w:rsidR="395E631F" w:rsidRDefault="65A46C1B" w:rsidP="65A46C1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>Strategies</w:t>
            </w:r>
          </w:p>
        </w:tc>
        <w:tc>
          <w:tcPr>
            <w:tcW w:w="2340" w:type="dxa"/>
            <w:shd w:val="clear" w:color="auto" w:fill="FFFF00"/>
          </w:tcPr>
          <w:p w14:paraId="275DE27B" w14:textId="37375916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Impact/ Outcome</w:t>
            </w:r>
          </w:p>
        </w:tc>
        <w:bookmarkStart w:id="0" w:name="_GoBack"/>
        <w:bookmarkEnd w:id="0"/>
      </w:tr>
      <w:tr w:rsidR="395E631F" w14:paraId="781408DA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16F42EB" w14:textId="682BA6CA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improve the individuals' literacy skills</w:t>
            </w:r>
          </w:p>
        </w:tc>
        <w:tc>
          <w:tcPr>
            <w:tcW w:w="1755" w:type="dxa"/>
          </w:tcPr>
          <w:p w14:paraId="7EF3AB11" w14:textId="06AE69D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-5.5 sessions with Specialist Teacher through Inclusion Solutions</w:t>
            </w:r>
          </w:p>
          <w:p w14:paraId="1555C698" w14:textId="09AFDFE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(£495 per pupil)</w:t>
            </w:r>
          </w:p>
          <w:p w14:paraId="0A83A141" w14:textId="712BC719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AEBB09" w14:textId="6026F535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-Contribution to TA3 staff salary working in Learning Resource Centre</w:t>
            </w:r>
          </w:p>
          <w:p w14:paraId="0BA5CEE4" w14:textId="26B06623" w:rsidR="395E631F" w:rsidRDefault="395E631F" w:rsidP="65A4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01359C08" w14:textId="5018B2E6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tuition – 1:1 working in the Learning Resource </w:t>
            </w:r>
            <w:proofErr w:type="spellStart"/>
            <w:r>
              <w:t>centre</w:t>
            </w:r>
            <w:proofErr w:type="spellEnd"/>
            <w:r>
              <w:t xml:space="preserve"> on developing their reading skills</w:t>
            </w:r>
          </w:p>
          <w:p w14:paraId="7A0710CC" w14:textId="34B7654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Pupils improve their reading skills through the package </w:t>
            </w:r>
            <w:r w:rsidRPr="65A46C1B">
              <w:rPr>
                <w:i/>
                <w:iCs/>
              </w:rPr>
              <w:t>Accelerated Reader</w:t>
            </w:r>
            <w:r>
              <w:t xml:space="preserve"> </w:t>
            </w:r>
          </w:p>
          <w:p w14:paraId="19846F62" w14:textId="7F292FC6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Promote reading across the school by introducing a teacher led </w:t>
            </w:r>
            <w:r w:rsidRPr="65A46C1B">
              <w:rPr>
                <w:i/>
                <w:iCs/>
              </w:rPr>
              <w:t>AR</w:t>
            </w:r>
            <w:r>
              <w:t xml:space="preserve"> lesson once a week to all classes</w:t>
            </w:r>
          </w:p>
          <w:p w14:paraId="4261513F" w14:textId="3DFC1B6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monitoring and feedback</w:t>
            </w:r>
          </w:p>
          <w:p w14:paraId="57B83166" w14:textId="661A7833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Sessions with Specialist Teacher once a week</w:t>
            </w:r>
          </w:p>
          <w:p w14:paraId="3BC41326" w14:textId="7A766CC9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Pr="65A46C1B">
              <w:rPr>
                <w:i/>
                <w:iCs/>
              </w:rPr>
              <w:t>Flightpaths</w:t>
            </w:r>
          </w:p>
          <w:p w14:paraId="0F6A8ABF" w14:textId="197C9034" w:rsidR="395E631F" w:rsidRDefault="395E631F" w:rsidP="65A46C1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39EAF83" w14:textId="3DEC37E8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395E631F" w14:paraId="52A384BD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3FEA79A" w14:textId="6723564C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improve the individuals' numeracy skills</w:t>
            </w:r>
          </w:p>
        </w:tc>
        <w:tc>
          <w:tcPr>
            <w:tcW w:w="1755" w:type="dxa"/>
          </w:tcPr>
          <w:p w14:paraId="266C5071" w14:textId="06AE69D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-5.5 sessions with Specialist Teacher through Inclusion Solutions</w:t>
            </w:r>
          </w:p>
          <w:p w14:paraId="3A40E8DD" w14:textId="09AFDFE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(£495 per pupil)</w:t>
            </w:r>
          </w:p>
          <w:p w14:paraId="16C4B4A1" w14:textId="712BC719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65ABE5" w14:textId="6026F535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-Contribution to TA3 staff salary working in Learning Resource Centre</w:t>
            </w:r>
          </w:p>
          <w:p w14:paraId="55D68051" w14:textId="71DB4EFA" w:rsidR="395E631F" w:rsidRDefault="395E631F" w:rsidP="65A4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6C2E65F1" w14:textId="3DA849FA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Individual tuition – 1:1 with the </w:t>
            </w:r>
            <w:proofErr w:type="spellStart"/>
            <w:r>
              <w:t>Maths</w:t>
            </w:r>
            <w:proofErr w:type="spellEnd"/>
            <w:r>
              <w:t xml:space="preserve"> teacher</w:t>
            </w:r>
          </w:p>
          <w:p w14:paraId="09A28503" w14:textId="3DFC1B6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monitoring and feedback</w:t>
            </w:r>
          </w:p>
          <w:p w14:paraId="3D5D8C7B" w14:textId="78C0037A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Sessions with Specialist Teacher once a week</w:t>
            </w:r>
          </w:p>
          <w:p w14:paraId="54223D38" w14:textId="78D09782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Monitor progress through school's </w:t>
            </w:r>
            <w:r w:rsidRPr="65A46C1B">
              <w:rPr>
                <w:i/>
                <w:iCs/>
              </w:rPr>
              <w:t>Flightpaths</w:t>
            </w:r>
          </w:p>
          <w:p w14:paraId="08D18738" w14:textId="13D26C1D" w:rsidR="395E631F" w:rsidRDefault="395E631F" w:rsidP="65A46C1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FDA705" w14:textId="640F9EA8" w:rsidR="395E631F" w:rsidRDefault="395E631F" w:rsidP="65A4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340" w:type="dxa"/>
          </w:tcPr>
          <w:p w14:paraId="21E7AC0F" w14:textId="3DEC37E8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395E631F" w14:paraId="45AA9298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2B980B0" w14:textId="72A32C6D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reduce the gap between these pupils and their peers</w:t>
            </w:r>
          </w:p>
        </w:tc>
        <w:tc>
          <w:tcPr>
            <w:tcW w:w="1755" w:type="dxa"/>
          </w:tcPr>
          <w:p w14:paraId="70A85F32" w14:textId="339A25F7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-5.5 sessions with Counsellor through Inclusion Solutions</w:t>
            </w:r>
          </w:p>
          <w:p w14:paraId="4D78CACA" w14:textId="09AFDFE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(£495 per pupil)</w:t>
            </w:r>
          </w:p>
          <w:p w14:paraId="2681A333" w14:textId="716CC974" w:rsidR="395E631F" w:rsidRDefault="395E631F" w:rsidP="65A4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6B0848F4" w14:textId="54E5B840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Sessions with school counsellor to discuss boosting self-esteem and personal strategies</w:t>
            </w:r>
          </w:p>
          <w:p w14:paraId="77D3B4F0" w14:textId="539257DD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progress through Assertive Mentoring</w:t>
            </w:r>
          </w:p>
          <w:p w14:paraId="7A9AAEC1" w14:textId="6FD8D7B4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Pr="65A46C1B">
              <w:rPr>
                <w:i/>
                <w:iCs/>
              </w:rPr>
              <w:t>Flightpaths</w:t>
            </w:r>
          </w:p>
        </w:tc>
        <w:tc>
          <w:tcPr>
            <w:tcW w:w="2340" w:type="dxa"/>
          </w:tcPr>
          <w:p w14:paraId="2AB2D020" w14:textId="3DEC37E8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25E2DB29" w14:textId="0C237CAB" w:rsidR="395E631F" w:rsidRDefault="395E631F" w:rsidP="395E631F">
      <w:pPr>
        <w:rPr>
          <w:b/>
          <w:bCs/>
          <w:u w:val="single"/>
        </w:rPr>
      </w:pPr>
    </w:p>
    <w:sectPr w:rsidR="395E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36"/>
    <w:multiLevelType w:val="hybridMultilevel"/>
    <w:tmpl w:val="0D802BCA"/>
    <w:lvl w:ilvl="0" w:tplc="4134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4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44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8C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C0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EC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E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00B3"/>
    <w:multiLevelType w:val="hybridMultilevel"/>
    <w:tmpl w:val="EF4E4C70"/>
    <w:lvl w:ilvl="0" w:tplc="E8C2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2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EB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8B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CA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C5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4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F75F1"/>
    <w:multiLevelType w:val="hybridMultilevel"/>
    <w:tmpl w:val="F0688660"/>
    <w:lvl w:ilvl="0" w:tplc="B5F40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C2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A1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D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6D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A9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CE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B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1F1C"/>
    <w:multiLevelType w:val="hybridMultilevel"/>
    <w:tmpl w:val="39FE143E"/>
    <w:lvl w:ilvl="0" w:tplc="EEB88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E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8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A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E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81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7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4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5E631F"/>
    <w:rsid w:val="00AD3C03"/>
    <w:rsid w:val="395E631F"/>
    <w:rsid w:val="65A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9B9A7E1-0715-4F5A-A987-69E96F0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Burrows, John</cp:lastModifiedBy>
  <cp:revision>2</cp:revision>
  <dcterms:created xsi:type="dcterms:W3CDTF">2018-02-08T09:03:00Z</dcterms:created>
  <dcterms:modified xsi:type="dcterms:W3CDTF">2018-02-08T09:03:00Z</dcterms:modified>
</cp:coreProperties>
</file>