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95E631F" w:rsidP="395E631F" w:rsidRDefault="395E631F" w14:paraId="3714D8D6" w14:textId="02FB0A8C">
      <w:pPr>
        <w:pStyle w:val="Normal"/>
        <w:jc w:val="center"/>
      </w:pPr>
      <w:r>
        <w:drawing>
          <wp:inline wp14:editId="01D58906" wp14:anchorId="02C650C3">
            <wp:extent cx="4572000" cy="1057275"/>
            <wp:effectExtent l="0" t="0" r="0" b="0"/>
            <wp:docPr id="96248707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4b5c02eea7241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5E631F" w:rsidP="7AB6F7E3" w:rsidRDefault="395E631F" w14:paraId="1E637413" w14:noSpellErr="1" w14:textId="0C957A51">
      <w:pPr>
        <w:pStyle w:val="Normal"/>
        <w:jc w:val="center"/>
        <w:rPr>
          <w:b w:val="1"/>
          <w:bCs w:val="1"/>
          <w:u w:val="single"/>
        </w:rPr>
      </w:pPr>
      <w:r w:rsidRPr="7AB6F7E3" w:rsidR="7AB6F7E3">
        <w:rPr>
          <w:b w:val="1"/>
          <w:bCs w:val="1"/>
          <w:u w:val="single"/>
        </w:rPr>
        <w:t>Year 7 Premium Plan 201</w:t>
      </w:r>
      <w:r w:rsidRPr="7AB6F7E3" w:rsidR="7AB6F7E3">
        <w:rPr>
          <w:b w:val="1"/>
          <w:bCs w:val="1"/>
          <w:u w:val="single"/>
        </w:rPr>
        <w:t>5</w:t>
      </w:r>
      <w:r w:rsidRPr="7AB6F7E3" w:rsidR="7AB6F7E3">
        <w:rPr>
          <w:b w:val="1"/>
          <w:bCs w:val="1"/>
          <w:u w:val="single"/>
        </w:rPr>
        <w:t>-1</w:t>
      </w:r>
      <w:r w:rsidRPr="7AB6F7E3" w:rsidR="7AB6F7E3">
        <w:rPr>
          <w:b w:val="1"/>
          <w:bCs w:val="1"/>
          <w:u w:val="single"/>
        </w:rPr>
        <w:t>6</w:t>
      </w:r>
    </w:p>
    <w:p w:rsidR="395E631F" w:rsidP="395E631F" w:rsidRDefault="395E631F" w14:noSpellErr="1" w14:paraId="7F0846B4" w14:textId="2EA18EA1">
      <w:pPr>
        <w:pStyle w:val="Normal"/>
        <w:jc w:val="left"/>
        <w:rPr>
          <w:b w:val="1"/>
          <w:bCs w:val="1"/>
          <w:u w:val="single"/>
        </w:rPr>
      </w:pPr>
      <w:r w:rsidRPr="395E631F" w:rsidR="395E631F">
        <w:rPr>
          <w:b w:val="1"/>
          <w:bCs w:val="1"/>
          <w:u w:val="single"/>
        </w:rPr>
        <w:t>Number of pupils and Year 7 Premium received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95E631F" w:rsidTr="7AB6F7E3" w14:paraId="2248D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78A17A00" w14:textId="3ACE47DE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="395E631F">
              <w:rPr>
                <w:b w:val="0"/>
                <w:bCs w:val="0"/>
                <w:u w:val="none"/>
              </w:rPr>
              <w:t>Number of pupils on roll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79AE2AAB" w14:textId="3F3C8670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5E631F">
              <w:rPr>
                <w:b w:val="0"/>
                <w:bCs w:val="0"/>
                <w:u w:val="none"/>
              </w:rPr>
              <w:t>Total number of pupils eligible for Y7 catch up funding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32A3CB5C" w14:textId="19E18A53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5E631F">
              <w:rPr>
                <w:b w:val="0"/>
                <w:bCs w:val="0"/>
                <w:u w:val="none"/>
              </w:rPr>
              <w:t>Amount of Y7 catch up funding received per pupil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113C767F" w14:textId="2336DA86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5E631F">
              <w:rPr>
                <w:b w:val="0"/>
                <w:bCs w:val="0"/>
                <w:u w:val="none"/>
              </w:rPr>
              <w:t>Total amount of Y7 Catch up funding received</w:t>
            </w:r>
          </w:p>
        </w:tc>
      </w:tr>
      <w:tr w:rsidR="395E631F" w:rsidTr="7AB6F7E3" w14:paraId="5DDD3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5E631F" w:rsidRDefault="395E631F" w14:paraId="507693CF" w14:textId="0D63D1ED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</w:p>
          <w:p w:rsidR="395E631F" w:rsidP="395E631F" w:rsidRDefault="395E631F" w14:paraId="55150160" w14:textId="1CF086AC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5E631F" w:rsidRDefault="395E631F" w14:paraId="03169022" w14:textId="73CFF0F7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7AB6F7E3">
              <w:rPr>
                <w:b w:val="0"/>
                <w:bCs w:val="0"/>
                <w:u w:val="none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5E631F" w:rsidRDefault="395E631F" w14:paraId="6DA6C25D" w14:noSpellErr="1" w14:textId="7F8CDD94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7AB6F7E3">
              <w:rPr>
                <w:b w:val="0"/>
                <w:bCs w:val="0"/>
                <w:u w:val="none"/>
              </w:rPr>
              <w:t xml:space="preserve">£500 </w:t>
            </w:r>
          </w:p>
          <w:p w:rsidR="395E631F" w:rsidP="395E631F" w:rsidRDefault="395E631F" w14:paraId="7BCA03F3" w14:textId="62124814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2C9F45" w:rsidRDefault="395E631F" w14:paraId="6D6F536D" w14:noSpellErr="1" w14:textId="1EE6585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0"/>
                <w:bCs w:val="0"/>
                <w:u w:val="none"/>
              </w:rPr>
            </w:pPr>
            <w:r w:rsidR="7AB6F7E3">
              <w:rPr>
                <w:b w:val="0"/>
                <w:bCs w:val="0"/>
                <w:u w:val="none"/>
              </w:rPr>
              <w:t>£</w:t>
            </w:r>
            <w:r w:rsidR="7AB6F7E3">
              <w:rPr>
                <w:b w:val="0"/>
                <w:bCs w:val="0"/>
                <w:u w:val="none"/>
              </w:rPr>
              <w:t>2,500</w:t>
            </w:r>
          </w:p>
        </w:tc>
      </w:tr>
    </w:tbl>
    <w:p w:rsidR="395E631F" w:rsidP="395E631F" w:rsidRDefault="395E631F" w14:noSpellErr="1" w14:paraId="7CE65B1A" w14:textId="7701A0C0">
      <w:pPr>
        <w:pStyle w:val="Normal"/>
        <w:jc w:val="center"/>
        <w:rPr>
          <w:b w:val="1"/>
          <w:bCs w:val="1"/>
          <w:u w:val="single"/>
        </w:rPr>
      </w:pPr>
    </w:p>
    <w:p w:rsidR="395E631F" w:rsidP="395E631F" w:rsidRDefault="395E631F" w14:noSpellErr="1" w14:paraId="75AB0ECB" w14:textId="0AF4D08D">
      <w:pPr>
        <w:pStyle w:val="Normal"/>
        <w:jc w:val="left"/>
        <w:rPr>
          <w:b w:val="1"/>
          <w:bCs w:val="1"/>
          <w:u w:val="single"/>
        </w:rPr>
      </w:pPr>
      <w:r w:rsidRPr="395E631F" w:rsidR="395E631F">
        <w:rPr>
          <w:b w:val="1"/>
          <w:bCs w:val="1"/>
          <w:u w:val="single"/>
        </w:rPr>
        <w:t>Planned use of Y7 Premium 2017-18</w:t>
      </w:r>
    </w:p>
    <w:tbl>
      <w:tblPr>
        <w:tblStyle w:val="GridTable1Light-Accent1"/>
        <w:tblW w:w="9360" w:type="dxa"/>
        <w:tblInd w:w="0" w:type="dxa"/>
        <w:tblLook w:val="04A0" w:firstRow="1" w:lastRow="0" w:firstColumn="1" w:lastColumn="0" w:noHBand="0" w:noVBand="1"/>
      </w:tblPr>
      <w:tblGrid>
        <w:gridCol w:w="1950"/>
        <w:gridCol w:w="1755"/>
        <w:gridCol w:w="3315"/>
        <w:gridCol w:w="2340"/>
      </w:tblGrid>
      <w:tr w:rsidR="395E631F" w:rsidTr="541E979F" w14:paraId="78CBF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00"/>
            <w:tcMar/>
          </w:tcPr>
          <w:p w:rsidR="395E631F" w:rsidP="65A46C1B" w:rsidRDefault="395E631F" w14:paraId="11C65E79" w14:noSpellErr="1" w14:textId="01086C4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  <w:u w:val="single"/>
              </w:rPr>
            </w:pPr>
            <w:r w:rsidR="65A46C1B">
              <w:rPr>
                <w:b w:val="0"/>
                <w:bCs w:val="0"/>
                <w:u w:val="none"/>
              </w:rPr>
              <w:t>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shd w:val="clear" w:color="auto" w:fill="FFFF00"/>
            <w:tcMar/>
          </w:tcPr>
          <w:p w:rsidR="395E631F" w:rsidP="65A46C1B" w:rsidRDefault="395E631F" w14:paraId="5F863F69" w14:textId="317C354F" w14:noSpellErr="1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Cost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shd w:val="clear" w:color="auto" w:fill="FFFF00"/>
            <w:tcMar/>
          </w:tcPr>
          <w:p w:rsidR="395E631F" w:rsidP="65A46C1B" w:rsidRDefault="395E631F" w14:paraId="1D2D7017" w14:noSpellErr="1" w14:textId="3C78319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1"/>
                <w:bCs w:val="1"/>
                <w:u w:val="single"/>
              </w:rPr>
            </w:pPr>
            <w:r w:rsidR="65A46C1B">
              <w:rPr>
                <w:b w:val="0"/>
                <w:bCs w:val="0"/>
                <w:u w:val="none"/>
              </w:rPr>
              <w:t>Strategies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65A46C1B" w:rsidRDefault="395E631F" w14:paraId="275DE27B" w14:noSpellErr="1" w14:textId="37375916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Impact/ Outcome</w:t>
            </w:r>
          </w:p>
        </w:tc>
      </w:tr>
      <w:tr w:rsidR="395E631F" w:rsidTr="541E979F" w14:paraId="7814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95E631F" w:rsidP="65A46C1B" w:rsidRDefault="395E631F" w14:paraId="716F42EB" w14:noSpellErr="1" w14:textId="682BA6CA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To improve the </w:t>
            </w:r>
            <w:r w:rsidR="65A46C1B">
              <w:rPr>
                <w:b w:val="0"/>
                <w:bCs w:val="0"/>
                <w:u w:val="none"/>
              </w:rPr>
              <w:t>individuals'</w:t>
            </w:r>
            <w:r w:rsidR="65A46C1B">
              <w:rPr>
                <w:b w:val="0"/>
                <w:bCs w:val="0"/>
                <w:u w:val="none"/>
              </w:rPr>
              <w:t xml:space="preserve"> literacy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395E631F" w:rsidP="395E631F" w:rsidRDefault="395E631F" w14:noSpellErr="1" w14:paraId="7EF3AB11" w14:textId="06AE69D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-5.5 sessions with Specialist Teacher through Inclusion Solutions</w:t>
            </w:r>
          </w:p>
          <w:p w:rsidR="395E631F" w:rsidP="395E631F" w:rsidRDefault="395E631F" w14:noSpellErr="1" w14:paraId="1555C698" w14:textId="09AFDFE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(£495 per pupil)</w:t>
            </w:r>
          </w:p>
          <w:p w:rsidR="395E631F" w:rsidP="395E631F" w:rsidRDefault="395E631F" w14:noSpellErr="1" w14:paraId="0A83A141" w14:textId="712BC719">
            <w:pPr>
              <w:pStyle w:val="Normal"/>
              <w:rPr>
                <w:b w:val="0"/>
                <w:bCs w:val="0"/>
                <w:u w:val="none"/>
              </w:rPr>
            </w:pPr>
          </w:p>
          <w:p w:rsidR="395E631F" w:rsidP="395E631F" w:rsidRDefault="395E631F" w14:noSpellErr="1" w14:paraId="2BAEBB09" w14:textId="6026F535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</w:t>
            </w:r>
            <w:r w:rsidR="65A46C1B">
              <w:rPr>
                <w:b w:val="0"/>
                <w:bCs w:val="0"/>
                <w:u w:val="none"/>
              </w:rPr>
              <w:t>Contribution</w:t>
            </w:r>
            <w:r w:rsidR="65A46C1B">
              <w:rPr>
                <w:b w:val="0"/>
                <w:bCs w:val="0"/>
                <w:u w:val="none"/>
              </w:rPr>
              <w:t xml:space="preserve"> to TA3 staff salary working in Learning Resource Centre</w:t>
            </w:r>
          </w:p>
          <w:p w:rsidR="395E631F" w:rsidP="65A46C1B" w:rsidRDefault="395E631F" w14:paraId="0BA5CEE4" w14:textId="26B06623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="395E631F" w:rsidP="541E979F" w:rsidRDefault="395E631F" w14:paraId="01359C08" w14:noSpellErr="1" w14:textId="2B18EC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541E979F">
              <w:rPr>
                <w:b w:val="0"/>
                <w:bCs w:val="0"/>
                <w:u w:val="none"/>
              </w:rPr>
              <w:t xml:space="preserve">Individual </w:t>
            </w:r>
            <w:r w:rsidR="541E979F">
              <w:rPr>
                <w:b w:val="0"/>
                <w:bCs w:val="0"/>
                <w:u w:val="none"/>
              </w:rPr>
              <w:t>intervention</w:t>
            </w:r>
            <w:r w:rsidR="541E979F">
              <w:rPr>
                <w:b w:val="0"/>
                <w:bCs w:val="0"/>
                <w:u w:val="none"/>
              </w:rPr>
              <w:t xml:space="preserve"> – 1:1 working in the Learning Resource </w:t>
            </w:r>
            <w:r w:rsidR="541E979F">
              <w:rPr>
                <w:b w:val="0"/>
                <w:bCs w:val="0"/>
                <w:u w:val="none"/>
              </w:rPr>
              <w:t>C</w:t>
            </w:r>
            <w:r w:rsidR="541E979F">
              <w:rPr>
                <w:b w:val="0"/>
                <w:bCs w:val="0"/>
                <w:u w:val="none"/>
              </w:rPr>
              <w:t>entre</w:t>
            </w:r>
            <w:r w:rsidR="541E979F">
              <w:rPr>
                <w:b w:val="0"/>
                <w:bCs w:val="0"/>
                <w:u w:val="none"/>
              </w:rPr>
              <w:t xml:space="preserve"> on developing their reading skills</w:t>
            </w:r>
          </w:p>
          <w:p w:rsidR="392C9F45" w:rsidP="392C9F45" w:rsidRDefault="392C9F45" w14:noSpellErr="1" w14:paraId="0357BA4A" w14:textId="764BA985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Intensive Small Group Work 2:4</w:t>
            </w:r>
          </w:p>
          <w:p w:rsidR="392C9F45" w:rsidP="392C9F45" w:rsidRDefault="392C9F45" w14:noSpellErr="1" w14:paraId="7C8EE147" w14:textId="7E4FC0B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 xml:space="preserve">Reading with/ to an adult for 15 minutes </w:t>
            </w:r>
            <w:r w:rsidR="392C9F45">
              <w:rPr>
                <w:b w:val="0"/>
                <w:bCs w:val="0"/>
                <w:u w:val="none"/>
              </w:rPr>
              <w:t>every</w:t>
            </w:r>
            <w:r w:rsidR="392C9F45">
              <w:rPr>
                <w:b w:val="0"/>
                <w:bCs w:val="0"/>
                <w:u w:val="none"/>
              </w:rPr>
              <w:t xml:space="preserve"> day </w:t>
            </w:r>
          </w:p>
          <w:p w:rsidR="392C9F45" w:rsidP="392C9F45" w:rsidRDefault="392C9F45" w14:noSpellErr="1" w14:paraId="75928013" w14:textId="35420008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Focus on phonics and fluency</w:t>
            </w:r>
          </w:p>
          <w:p w:rsidR="395E631F" w:rsidP="65A46C1B" w:rsidRDefault="395E631F" w14:noSpellErr="1" w14:paraId="4261513F" w14:textId="3DFC1B6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Regular monitoring and feedback</w:t>
            </w:r>
          </w:p>
          <w:p w:rsidR="395E631F" w:rsidP="65A46C1B" w:rsidRDefault="395E631F" w14:noSpellErr="1" w14:paraId="57B83166" w14:textId="661A783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541E979F">
              <w:rPr>
                <w:b w:val="0"/>
                <w:bCs w:val="0"/>
                <w:u w:val="none"/>
              </w:rPr>
              <w:t>Sessions with Specialist Teacher once a week</w:t>
            </w:r>
          </w:p>
          <w:p w:rsidR="395E631F" w:rsidP="65A46C1B" w:rsidRDefault="395E631F" w14:paraId="0F6A8ABF" w14:noSpellErr="1" w14:textId="197C9034">
            <w:pPr>
              <w:pStyle w:val="Normal"/>
              <w:ind w:left="360"/>
              <w:rPr>
                <w:b w:val="0"/>
                <w:bCs w:val="0"/>
                <w:u w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541E979F" w:rsidRDefault="395E631F" w14:noSpellErr="1" w14:paraId="281F70EE" w14:textId="7030480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Pupils enjoy spending time in the LRC, TA3s have</w:t>
            </w: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built good working relations and pupils have </w:t>
            </w: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responded well to small group/ 1:1</w:t>
            </w:r>
          </w:p>
          <w:p w:rsidR="395E631F" w:rsidP="541E979F" w:rsidRDefault="395E631F" w14:noSpellErr="1" w14:paraId="6B9B115E" w14:textId="1FC4512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Some pupils read with TAs</w:t>
            </w:r>
          </w:p>
          <w:p w:rsidR="395E631F" w:rsidP="541E979F" w:rsidRDefault="395E631F" w14:noSpellErr="1" w14:paraId="22ADB95F" w14:textId="7E0D8D3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1:1/ 2:4 small group phonics interventions in place. Pupils engaging.</w:t>
            </w:r>
          </w:p>
          <w:p w:rsidR="395E631F" w:rsidP="541E979F" w:rsidRDefault="395E631F" w14:noSpellErr="1" w14:paraId="55B2088E" w14:textId="6306262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Specialist teacher in school each Wednesday</w:t>
            </w:r>
          </w:p>
          <w:p w:rsidR="395E631F" w:rsidP="541E979F" w:rsidRDefault="395E631F" w14:paraId="739EAF83" w14:noSpellErr="1" w14:textId="2AFD2691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  <w:tr w:rsidR="395E631F" w:rsidTr="541E979F" w14:paraId="52A38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95E631F" w:rsidP="65A46C1B" w:rsidRDefault="395E631F" w14:paraId="03FEA79A" w14:noSpellErr="1" w14:textId="6723564C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To improve the </w:t>
            </w:r>
            <w:r w:rsidR="65A46C1B">
              <w:rPr>
                <w:b w:val="0"/>
                <w:bCs w:val="0"/>
                <w:u w:val="none"/>
              </w:rPr>
              <w:t>individuals'</w:t>
            </w:r>
            <w:r w:rsidR="65A46C1B">
              <w:rPr>
                <w:b w:val="0"/>
                <w:bCs w:val="0"/>
                <w:u w:val="none"/>
              </w:rPr>
              <w:t xml:space="preserve"> numeracy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395E631F" w:rsidP="395E631F" w:rsidRDefault="395E631F" w14:noSpellErr="1" w14:paraId="266C5071" w14:textId="06AE69D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-5.5 sessions with Specialist Teacher through Inclusion Solutions</w:t>
            </w:r>
          </w:p>
          <w:p w:rsidR="395E631F" w:rsidP="395E631F" w:rsidRDefault="395E631F" w14:noSpellErr="1" w14:paraId="3A40E8DD" w14:textId="09AFDFE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(£495 per pupil)</w:t>
            </w:r>
          </w:p>
          <w:p w:rsidR="395E631F" w:rsidP="395E631F" w:rsidRDefault="395E631F" w14:noSpellErr="1" w14:paraId="16C4B4A1" w14:textId="712BC719">
            <w:pPr>
              <w:pStyle w:val="Normal"/>
              <w:rPr>
                <w:b w:val="0"/>
                <w:bCs w:val="0"/>
                <w:u w:val="none"/>
              </w:rPr>
            </w:pPr>
          </w:p>
          <w:p w:rsidR="395E631F" w:rsidP="395E631F" w:rsidRDefault="395E631F" w14:noSpellErr="1" w14:paraId="1265ABE5" w14:textId="6026F535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</w:t>
            </w:r>
            <w:r w:rsidR="65A46C1B">
              <w:rPr>
                <w:b w:val="0"/>
                <w:bCs w:val="0"/>
                <w:u w:val="none"/>
              </w:rPr>
              <w:t>Contribution</w:t>
            </w:r>
            <w:r w:rsidR="65A46C1B">
              <w:rPr>
                <w:b w:val="0"/>
                <w:bCs w:val="0"/>
                <w:u w:val="none"/>
              </w:rPr>
              <w:t xml:space="preserve"> to TA3 staff salary working in Learning Resource Centre</w:t>
            </w:r>
          </w:p>
          <w:p w:rsidR="395E631F" w:rsidP="65A46C1B" w:rsidRDefault="395E631F" w14:paraId="55D68051" w14:noSpellErr="1" w14:textId="71DB4EFA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="395E631F" w:rsidP="541E979F" w:rsidRDefault="395E631F" w14:paraId="6C2E65F1" w14:noSpellErr="1" w14:textId="551320B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541E979F">
              <w:rPr>
                <w:b w:val="0"/>
                <w:bCs w:val="0"/>
                <w:u w:val="none"/>
              </w:rPr>
              <w:t xml:space="preserve">Individual </w:t>
            </w:r>
            <w:r w:rsidR="541E979F">
              <w:rPr>
                <w:b w:val="0"/>
                <w:bCs w:val="0"/>
                <w:u w:val="none"/>
              </w:rPr>
              <w:t>intervention</w:t>
            </w:r>
            <w:r w:rsidR="541E979F">
              <w:rPr>
                <w:b w:val="0"/>
                <w:bCs w:val="0"/>
                <w:u w:val="none"/>
              </w:rPr>
              <w:t xml:space="preserve"> – 1:1</w:t>
            </w:r>
            <w:r w:rsidR="541E979F">
              <w:rPr>
                <w:b w:val="0"/>
                <w:bCs w:val="0"/>
                <w:u w:val="none"/>
              </w:rPr>
              <w:t xml:space="preserve"> with </w:t>
            </w:r>
            <w:r w:rsidR="541E979F">
              <w:rPr>
                <w:b w:val="0"/>
                <w:bCs w:val="0"/>
                <w:u w:val="none"/>
              </w:rPr>
              <w:t>TAs in LRC</w:t>
            </w:r>
          </w:p>
          <w:p w:rsidR="395E631F" w:rsidP="65A46C1B" w:rsidRDefault="395E631F" w14:noSpellErr="1" w14:paraId="09A28503" w14:textId="3DFC1B6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Regular monitoring and feedback</w:t>
            </w:r>
          </w:p>
          <w:p w:rsidR="395E631F" w:rsidP="65A46C1B" w:rsidRDefault="395E631F" w14:noSpellErr="1" w14:paraId="3D5D8C7B" w14:textId="78C0037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541E979F">
              <w:rPr>
                <w:b w:val="0"/>
                <w:bCs w:val="0"/>
                <w:u w:val="none"/>
              </w:rPr>
              <w:t>Sessions with Specialist Teacher once a week</w:t>
            </w:r>
          </w:p>
          <w:p w:rsidR="395E631F" w:rsidP="65A46C1B" w:rsidRDefault="395E631F" w14:noSpellErr="1" w14:paraId="08D18738" w14:textId="13D26C1D">
            <w:pPr>
              <w:pStyle w:val="Normal"/>
              <w:ind w:left="360"/>
              <w:rPr>
                <w:b w:val="0"/>
                <w:bCs w:val="0"/>
                <w:u w:val="none"/>
              </w:rPr>
            </w:pPr>
          </w:p>
          <w:p w:rsidR="395E631F" w:rsidP="65A46C1B" w:rsidRDefault="395E631F" w14:paraId="60FDA705" w14:noSpellErr="1" w14:textId="640F9EA8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541E979F" w:rsidRDefault="395E631F" w14:noSpellErr="1" w14:paraId="1D646944" w14:textId="246A4B0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Some pupils engaging in/ enjoying 1:1/ 2:4</w:t>
            </w:r>
          </w:p>
          <w:p w:rsidR="395E631F" w:rsidP="541E979F" w:rsidRDefault="395E631F" w14:noSpellErr="1" w14:paraId="1DF77C25" w14:textId="00B688B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Specialist teacher in school each </w:t>
            </w: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Wednesda</w:t>
            </w: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y</w:t>
            </w:r>
          </w:p>
          <w:p w:rsidR="395E631F" w:rsidP="541E979F" w:rsidRDefault="395E631F" w14:paraId="21E7AC0F" w14:noSpellErr="1" w14:textId="5CB705AF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  <w:tr w:rsidR="395E631F" w:rsidTr="541E979F" w14:paraId="45AA9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95E631F" w:rsidP="65A46C1B" w:rsidRDefault="395E631F" w14:paraId="42B980B0" w14:noSpellErr="1" w14:textId="72A32C6D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To reduce the gap between these pupils and their peers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395E631F" w:rsidP="395E631F" w:rsidRDefault="395E631F" w14:noSpellErr="1" w14:paraId="70A85F32" w14:textId="339A25F7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-5.5 sessions with </w:t>
            </w:r>
            <w:r w:rsidR="65A46C1B">
              <w:rPr>
                <w:b w:val="0"/>
                <w:bCs w:val="0"/>
                <w:u w:val="none"/>
              </w:rPr>
              <w:t>Counsellor</w:t>
            </w:r>
            <w:r w:rsidR="65A46C1B">
              <w:rPr>
                <w:b w:val="0"/>
                <w:bCs w:val="0"/>
                <w:u w:val="none"/>
              </w:rPr>
              <w:t xml:space="preserve"> through Inclusion Solutions</w:t>
            </w:r>
          </w:p>
          <w:p w:rsidR="395E631F" w:rsidP="395E631F" w:rsidRDefault="395E631F" w14:noSpellErr="1" w14:paraId="4D78CACA" w14:textId="09AFDFE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(£495 per pupil)</w:t>
            </w:r>
          </w:p>
          <w:p w:rsidR="395E631F" w:rsidP="65A46C1B" w:rsidRDefault="395E631F" w14:paraId="2681A333" w14:noSpellErr="1" w14:textId="716CC974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="395E631F" w:rsidP="65A46C1B" w:rsidRDefault="395E631F" w14:noSpellErr="1" w14:paraId="6B0848F4" w14:textId="54E5B84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="65A46C1B">
              <w:rPr>
                <w:b w:val="0"/>
                <w:bCs w:val="0"/>
                <w:u w:val="none"/>
              </w:rPr>
              <w:t xml:space="preserve">Sessions with school counsellor to discuss boosting </w:t>
            </w:r>
            <w:r w:rsidR="65A46C1B">
              <w:rPr>
                <w:b w:val="0"/>
                <w:bCs w:val="0"/>
                <w:u w:val="none"/>
              </w:rPr>
              <w:t>self-esteem</w:t>
            </w:r>
            <w:r w:rsidR="65A46C1B">
              <w:rPr>
                <w:b w:val="0"/>
                <w:bCs w:val="0"/>
                <w:u w:val="none"/>
              </w:rPr>
              <w:t xml:space="preserve"> and personal strategies</w:t>
            </w:r>
          </w:p>
          <w:p w:rsidR="395E631F" w:rsidP="65A46C1B" w:rsidRDefault="395E631F" w14:noSpellErr="1" w14:paraId="77D3B4F0" w14:textId="539257D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Monitor progress through Assertive Mentoring</w:t>
            </w:r>
          </w:p>
          <w:p w:rsidR="395E631F" w:rsidP="541E979F" w:rsidRDefault="395E631F" w14:paraId="7A9AAEC1" w14:noSpellErr="1" w14:textId="0DD44093">
            <w:pPr>
              <w:pStyle w:val="ListParagraph"/>
              <w:rPr>
                <w:b w:val="0"/>
                <w:bCs w:val="0"/>
                <w:i w:val="1"/>
                <w:iCs w:val="1"/>
                <w:u w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541E979F" w:rsidRDefault="395E631F" w14:noSpellErr="1" w14:paraId="0F710EB1" w14:textId="6B3B84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Counsellor</w:t>
            </w: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in each Tuesday</w:t>
            </w:r>
          </w:p>
          <w:p w:rsidR="395E631F" w:rsidP="541E979F" w:rsidRDefault="395E631F" w14:noSpellErr="1" w14:paraId="081783DF" w14:textId="6EA1915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Pupils referred</w:t>
            </w:r>
          </w:p>
          <w:p w:rsidR="395E631F" w:rsidP="541E979F" w:rsidRDefault="395E631F" w14:noSpellErr="1" w14:paraId="51D1B06B" w14:textId="1167228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Assertive Mentoring well established</w:t>
            </w:r>
            <w:r w:rsidRPr="541E979F" w:rsidR="541E9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395E631F" w:rsidP="541E979F" w:rsidRDefault="395E631F" w14:paraId="2AB2D020" w14:noSpellErr="1" w14:textId="531CBD0D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p w:rsidR="395E631F" w:rsidP="395E631F" w:rsidRDefault="395E631F" w14:paraId="25E2DB29" w14:textId="0C237CAB">
      <w:pPr>
        <w:pStyle w:val="Normal"/>
        <w:jc w:val="left"/>
        <w:rPr>
          <w:b w:val="1"/>
          <w:bCs w:val="1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mes, Daniel">
    <w15:presenceInfo w15:providerId="AD" w15:userId="10033FFF9BF672B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9b9a7e1-0715-4f5a-a987-69e96f0b3dc3}"/>
  <w:rsids>
    <w:rsidRoot w:val="395E631F"/>
    <w:rsid w:val="392C9F45"/>
    <w:rsid w:val="395E631F"/>
    <w:rsid w:val="541E979F"/>
    <w:rsid w:val="65A46C1B"/>
    <w:rsid w:val="7AB6F7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7c23515f822418f" /><Relationship Type="http://schemas.openxmlformats.org/officeDocument/2006/relationships/image" Target="/media/image.png" Id="R54b5c02eea72419b" /><Relationship Type="http://schemas.openxmlformats.org/officeDocument/2006/relationships/numbering" Target="/word/numbering.xml" Id="Rc204d156d6774d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2017-12-08T16:37:25.8781484Z</dcterms:created>
  <dcterms:modified xsi:type="dcterms:W3CDTF">2017-12-10T10:45:47.6645677Z</dcterms:modified>
  <dc:creator>Hames, Daniel</dc:creator>
  <lastModifiedBy>Hames, Daniel</lastModifiedBy>
</coreProperties>
</file>